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8D" w:rsidRPr="004B498D" w:rsidRDefault="004B498D" w:rsidP="004B49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Протокол № 2</w:t>
      </w:r>
    </w:p>
    <w:p w:rsidR="004B498D" w:rsidRPr="004B498D" w:rsidRDefault="00F10945" w:rsidP="00F10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заседания МО учителей естественно-математического цикла</w:t>
      </w:r>
    </w:p>
    <w:p w:rsidR="004B498D" w:rsidRPr="004B498D" w:rsidRDefault="004B498D" w:rsidP="004B498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от 04.10.2021 года  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Присутствовали: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5 человек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Повестка дня: </w:t>
      </w:r>
    </w:p>
    <w:p w:rsidR="004B498D" w:rsidRPr="004B498D" w:rsidRDefault="00F10945" w:rsidP="004B498D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Обсуждение успеваемости учащихся по предметам</w:t>
      </w:r>
      <w:r w:rsidR="004B498D" w:rsidRPr="004B498D">
        <w:rPr>
          <w:rFonts w:ascii="Times New Roman" w:eastAsia="Times New Roman" w:hAnsi="Times New Roman" w:cs="Times New Roman"/>
          <w:sz w:val="28"/>
          <w:lang w:eastAsia="ru-RU"/>
        </w:rPr>
        <w:t>. Анализ работы педагогов.</w:t>
      </w:r>
    </w:p>
    <w:p w:rsidR="004B498D" w:rsidRPr="004B498D" w:rsidRDefault="004B498D" w:rsidP="004B498D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и оценка функциональной грамотности обучающихся. </w:t>
      </w:r>
    </w:p>
    <w:p w:rsidR="004B498D" w:rsidRDefault="00F10945" w:rsidP="004B498D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Проведение школьных предметных олимпиад по математике, информатике, физике, химии, биологии, географии.</w:t>
      </w:r>
    </w:p>
    <w:p w:rsidR="00BA5442" w:rsidRPr="004B498D" w:rsidRDefault="00BA5442" w:rsidP="004B498D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Составление работы МО на декаду  с 22.11 по 3.12 2021г.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По первому вопросу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выступила Бурцева Г.А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., 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которая познакомила с успеваемостью по биологии, </w:t>
      </w:r>
      <w:proofErr w:type="gramStart"/>
      <w:r w:rsidR="00F10945">
        <w:rPr>
          <w:rFonts w:ascii="Times New Roman" w:eastAsia="Times New Roman" w:hAnsi="Times New Roman" w:cs="Times New Roman"/>
          <w:sz w:val="28"/>
          <w:lang w:eastAsia="ru-RU"/>
        </w:rPr>
        <w:t>химии,;</w:t>
      </w:r>
      <w:proofErr w:type="gramEnd"/>
      <w:r w:rsidR="008D4B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F10945">
        <w:rPr>
          <w:rFonts w:ascii="Times New Roman" w:eastAsia="Times New Roman" w:hAnsi="Times New Roman" w:cs="Times New Roman"/>
          <w:sz w:val="28"/>
          <w:lang w:eastAsia="ru-RU"/>
        </w:rPr>
        <w:t>Марушко</w:t>
      </w:r>
      <w:proofErr w:type="spellEnd"/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И.В. познакомила с успеваемостью по физике, информатике ;Болычева М.А.  как классный руководитель 9 класса, </w:t>
      </w:r>
      <w:proofErr w:type="gramStart"/>
      <w:r w:rsidR="00F10945">
        <w:rPr>
          <w:rFonts w:ascii="Times New Roman" w:eastAsia="Times New Roman" w:hAnsi="Times New Roman" w:cs="Times New Roman"/>
          <w:sz w:val="28"/>
          <w:lang w:eastAsia="ru-RU"/>
        </w:rPr>
        <w:t>проинформировала ,</w:t>
      </w:r>
      <w:proofErr w:type="gramEnd"/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что 9 класс сдают  ОГЭ по географии, биологии, информатике. Успеваемость класса слабая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>. Учитель математики Суслова Т.Н. под</w:t>
      </w:r>
      <w:r w:rsidR="002B760F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>лилась своими методами работы на уроках.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второму вопросу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>прошла беседа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с заместителем директора  по учебной работе 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>Ворониной О.С.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о мерах по формированию и оценке функциональной грамотности обучающихся в соответствии с приказом Департамента образования Орловской области от 16 сентября 2021 года №1264 «Об организации работы, направленной на формирование и оценку функциональной грамотности обучающихся общеобразовательных организаций, на 2021-2022 учебный год», региональным планом-графиком (дорожная карта) реализации мероприятий по обеспечению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общеобразовательных организаций Орловской области в 2021-2022 гг., от 27 сентября 2021 года №1316 «Об утверждении регионального плана-графика реализации мероприятий по формированию функциональной грамотности обучающихся». </w:t>
      </w:r>
    </w:p>
    <w:p w:rsid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По третьему вопросу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обсудили   подготовку 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F10945">
        <w:rPr>
          <w:rFonts w:ascii="Times New Roman" w:eastAsia="Times New Roman" w:hAnsi="Times New Roman" w:cs="Times New Roman"/>
          <w:sz w:val="28"/>
          <w:lang w:eastAsia="ru-RU"/>
        </w:rPr>
        <w:t>учашихся</w:t>
      </w:r>
      <w:proofErr w:type="spellEnd"/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 по предметам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>школьны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>х предметных олимпиад.</w:t>
      </w:r>
    </w:p>
    <w:p w:rsidR="00BA5442" w:rsidRPr="00BA5442" w:rsidRDefault="00BA5442" w:rsidP="004B4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A5442">
        <w:rPr>
          <w:rFonts w:ascii="Times New Roman" w:eastAsia="Times New Roman" w:hAnsi="Times New Roman" w:cs="Times New Roman"/>
          <w:b/>
          <w:sz w:val="28"/>
          <w:lang w:eastAsia="ru-RU"/>
        </w:rPr>
        <w:t>По четвертому вопросу</w:t>
      </w:r>
      <w:r w:rsidRPr="00BA5442">
        <w:rPr>
          <w:rFonts w:ascii="Times New Roman" w:eastAsia="Times New Roman" w:hAnsi="Times New Roman" w:cs="Times New Roman"/>
          <w:sz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lang w:eastAsia="ru-RU"/>
        </w:rPr>
        <w:t>судили график проведения уроков в период предметной декады, темы по самообразованию учителей-предметников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B498D" w:rsidRPr="004B498D" w:rsidRDefault="004B498D" w:rsidP="004B498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Решение:</w:t>
      </w:r>
    </w:p>
    <w:p w:rsidR="004B498D" w:rsidRPr="004B498D" w:rsidRDefault="004B498D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Организовать работу с деть</w:t>
      </w:r>
      <w:r w:rsidR="00BA5442">
        <w:rPr>
          <w:rFonts w:ascii="Times New Roman" w:eastAsia="Times New Roman" w:hAnsi="Times New Roman" w:cs="Times New Roman"/>
          <w:sz w:val="28"/>
          <w:lang w:eastAsia="ru-RU"/>
        </w:rPr>
        <w:t>ми, имеющих слабую успеваемость.</w:t>
      </w:r>
      <w:r w:rsidR="00BA5442"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Продолжить работу с одарёнными детьми. </w:t>
      </w:r>
    </w:p>
    <w:p w:rsidR="004B498D" w:rsidRPr="004B498D" w:rsidRDefault="004B498D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Учителям-предметникам внести изменения в рабочие программы учебных предметов, программы по внеурочной деятельности в части реализации плана мероприятий, направленных на формирование и оценку функциональной грамотности обучающихся. </w:t>
      </w:r>
    </w:p>
    <w:p w:rsidR="004B498D" w:rsidRPr="004B498D" w:rsidRDefault="004B498D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Формировать навыки функциональной грамотности </w:t>
      </w:r>
      <w:r w:rsidR="00BA5442">
        <w:rPr>
          <w:rFonts w:ascii="Times New Roman" w:eastAsia="Times New Roman" w:hAnsi="Times New Roman" w:cs="Times New Roman"/>
          <w:sz w:val="28"/>
          <w:lang w:eastAsia="ru-RU"/>
        </w:rPr>
        <w:t xml:space="preserve">обучающихся по </w:t>
      </w:r>
      <w:proofErr w:type="gramStart"/>
      <w:r w:rsidR="00BA5442">
        <w:rPr>
          <w:rFonts w:ascii="Times New Roman" w:eastAsia="Times New Roman" w:hAnsi="Times New Roman" w:cs="Times New Roman"/>
          <w:sz w:val="28"/>
          <w:lang w:eastAsia="ru-RU"/>
        </w:rPr>
        <w:t>математической  грамотности</w:t>
      </w:r>
      <w:proofErr w:type="gramEnd"/>
      <w:r w:rsidR="00BA5442">
        <w:rPr>
          <w:rFonts w:ascii="Times New Roman" w:eastAsia="Times New Roman" w:hAnsi="Times New Roman" w:cs="Times New Roman"/>
          <w:sz w:val="28"/>
          <w:lang w:eastAsia="ru-RU"/>
        </w:rPr>
        <w:t>, естественнонаучной</w:t>
      </w:r>
      <w:r w:rsidR="002B760F">
        <w:rPr>
          <w:rFonts w:ascii="Times New Roman" w:eastAsia="Times New Roman" w:hAnsi="Times New Roman" w:cs="Times New Roman"/>
          <w:sz w:val="28"/>
          <w:lang w:eastAsia="ru-RU"/>
        </w:rPr>
        <w:t xml:space="preserve"> грамотности</w:t>
      </w:r>
      <w:bookmarkStart w:id="0" w:name="_GoBack"/>
      <w:bookmarkEnd w:id="0"/>
      <w:r w:rsidR="002B760F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BA5442">
        <w:rPr>
          <w:rFonts w:ascii="Times New Roman" w:eastAsia="Times New Roman" w:hAnsi="Times New Roman" w:cs="Times New Roman"/>
          <w:sz w:val="28"/>
          <w:lang w:eastAsia="ru-RU"/>
        </w:rPr>
        <w:t xml:space="preserve"> финансовой грамотности.</w:t>
      </w:r>
    </w:p>
    <w:p w:rsidR="004B498D" w:rsidRDefault="004B498D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Учителям-предметникам создавать условия и мотивацию для привлечения детей к участию в разли</w:t>
      </w:r>
      <w:r w:rsidR="00BA5442">
        <w:rPr>
          <w:rFonts w:ascii="Times New Roman" w:eastAsia="Times New Roman" w:hAnsi="Times New Roman" w:cs="Times New Roman"/>
          <w:sz w:val="28"/>
          <w:lang w:eastAsia="ru-RU"/>
        </w:rPr>
        <w:t>чных конкурсах, олимпиадах</w:t>
      </w:r>
    </w:p>
    <w:p w:rsidR="00BA5442" w:rsidRDefault="00B15343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Ориентировать учащихся на участие в школьных предметных олимпиадах.</w:t>
      </w:r>
    </w:p>
    <w:p w:rsidR="00B15343" w:rsidRPr="004B498D" w:rsidRDefault="00B15343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Провести предметную декаду МО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учителей 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>естественно-математического цикла с 22.11 по 3.12.2021г.</w:t>
      </w:r>
    </w:p>
    <w:p w:rsidR="004B498D" w:rsidRPr="004B498D" w:rsidRDefault="004B498D" w:rsidP="004B498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lang w:eastAsia="ru-RU"/>
        </w:rPr>
      </w:pP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Руководитель МО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Бурцева Г.А.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Секретарь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Болычева М.А.</w:t>
      </w:r>
    </w:p>
    <w:p w:rsidR="00CF22CE" w:rsidRDefault="00CF22CE"/>
    <w:sectPr w:rsidR="00CF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902"/>
    <w:multiLevelType w:val="multilevel"/>
    <w:tmpl w:val="D1540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E3923"/>
    <w:multiLevelType w:val="multilevel"/>
    <w:tmpl w:val="71F42C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5B"/>
    <w:rsid w:val="002B760F"/>
    <w:rsid w:val="004B498D"/>
    <w:rsid w:val="007E2C5B"/>
    <w:rsid w:val="008D4B8D"/>
    <w:rsid w:val="00B15343"/>
    <w:rsid w:val="00BA5442"/>
    <w:rsid w:val="00CF22CE"/>
    <w:rsid w:val="00F1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AFD0-FB81-4D6A-B695-B83B3973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2021-12-08T05:57:00Z</dcterms:created>
  <dcterms:modified xsi:type="dcterms:W3CDTF">2021-12-09T11:14:00Z</dcterms:modified>
</cp:coreProperties>
</file>